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FE7C" w14:textId="77777777" w:rsidR="00926C47" w:rsidRDefault="00926C47">
      <w:pPr>
        <w:widowControl w:val="0"/>
        <w:rPr>
          <w:rFonts w:ascii="Cambria" w:eastAsia="Cambria" w:hAnsi="Cambria" w:cs="Cambria"/>
          <w:b/>
          <w:sz w:val="32"/>
          <w:szCs w:val="32"/>
        </w:rPr>
      </w:pPr>
    </w:p>
    <w:p w14:paraId="69BFFE7D" w14:textId="77777777" w:rsidR="00926C47" w:rsidRDefault="00926C47" w:rsidP="00F1568A">
      <w:pPr>
        <w:widowControl w:val="0"/>
        <w:jc w:val="center"/>
        <w:rPr>
          <w:rFonts w:ascii="Cambria" w:eastAsia="Cambria" w:hAnsi="Cambria" w:cs="Cambria"/>
          <w:b/>
          <w:sz w:val="32"/>
          <w:szCs w:val="32"/>
        </w:rPr>
      </w:pPr>
    </w:p>
    <w:p w14:paraId="1F2749F2" w14:textId="25B469F7" w:rsidR="00F1568A" w:rsidRPr="00CC675A" w:rsidRDefault="00F1568A" w:rsidP="00F1568A">
      <w:pPr>
        <w:widowControl w:val="0"/>
        <w:jc w:val="center"/>
        <w:rPr>
          <w:rFonts w:ascii="Cambria" w:eastAsia="Cambria" w:hAnsi="Cambria" w:cs="Cambria"/>
          <w:b/>
          <w:sz w:val="28"/>
          <w:szCs w:val="28"/>
        </w:rPr>
      </w:pPr>
      <w:r w:rsidRPr="00CC675A">
        <w:rPr>
          <w:rFonts w:ascii="Cambria" w:eastAsia="Cambria" w:hAnsi="Cambria" w:cs="Cambria"/>
          <w:b/>
          <w:sz w:val="28"/>
          <w:szCs w:val="28"/>
        </w:rPr>
        <w:t xml:space="preserve">MODELO DE </w:t>
      </w:r>
      <w:r w:rsidR="00CE3850" w:rsidRPr="00CC675A">
        <w:rPr>
          <w:rFonts w:ascii="Cambria" w:eastAsia="Cambria" w:hAnsi="Cambria" w:cs="Cambria"/>
          <w:b/>
          <w:sz w:val="28"/>
          <w:szCs w:val="28"/>
        </w:rPr>
        <w:t>GUIAS PARA EL DESARROLLO</w:t>
      </w:r>
      <w:r w:rsidRPr="00CC675A">
        <w:rPr>
          <w:rFonts w:ascii="Cambria" w:eastAsia="Cambria" w:hAnsi="Cambria" w:cs="Cambria"/>
          <w:b/>
          <w:sz w:val="28"/>
          <w:szCs w:val="28"/>
        </w:rPr>
        <w:t xml:space="preserve"> DE LAS SESIONES</w:t>
      </w:r>
    </w:p>
    <w:p w14:paraId="69BFFE93" w14:textId="45D4E07B" w:rsidR="00926C47" w:rsidRDefault="00CE3850" w:rsidP="00F1568A">
      <w:pPr>
        <w:widowControl w:val="0"/>
        <w:jc w:val="center"/>
        <w:rPr>
          <w:rFonts w:ascii="Cambria" w:eastAsia="Cambria" w:hAnsi="Cambria" w:cs="Cambria"/>
          <w:b/>
          <w:sz w:val="28"/>
          <w:szCs w:val="28"/>
        </w:rPr>
      </w:pPr>
      <w:r w:rsidRPr="00CC675A">
        <w:rPr>
          <w:rFonts w:ascii="Cambria" w:eastAsia="Cambria" w:hAnsi="Cambria" w:cs="Cambria"/>
          <w:b/>
          <w:sz w:val="28"/>
          <w:szCs w:val="28"/>
        </w:rPr>
        <w:t>DE EXTREMO A EXTREMO.</w:t>
      </w:r>
    </w:p>
    <w:p w14:paraId="12B4B4F7" w14:textId="398F18E2" w:rsidR="00CC675A" w:rsidRDefault="00CC675A" w:rsidP="00CC675A">
      <w:pPr>
        <w:widowControl w:val="0"/>
        <w:rPr>
          <w:rFonts w:ascii="Cambria" w:eastAsia="Cambria" w:hAnsi="Cambria" w:cs="Cambria"/>
          <w:b/>
          <w:sz w:val="28"/>
          <w:szCs w:val="28"/>
        </w:rPr>
      </w:pPr>
    </w:p>
    <w:p w14:paraId="41BA75EF" w14:textId="35954DB6" w:rsidR="00CC675A" w:rsidRPr="009D482D" w:rsidRDefault="00482A0E" w:rsidP="00CC675A">
      <w:pPr>
        <w:widowControl w:val="0"/>
        <w:rPr>
          <w:rFonts w:ascii="Open Sans" w:hAnsi="Open Sans" w:cs="Open Sans"/>
          <w:i/>
          <w:iCs/>
          <w:color w:val="666666"/>
          <w:sz w:val="26"/>
          <w:szCs w:val="26"/>
          <w:shd w:val="clear" w:color="auto" w:fill="FFFFFF"/>
        </w:rPr>
      </w:pPr>
      <w:r w:rsidRPr="009D482D">
        <w:rPr>
          <w:rFonts w:ascii="Open Sans" w:hAnsi="Open Sans" w:cs="Open Sans"/>
          <w:i/>
          <w:iCs/>
          <w:color w:val="666666"/>
          <w:sz w:val="26"/>
          <w:szCs w:val="26"/>
          <w:shd w:val="clear" w:color="auto" w:fill="FFFFFF"/>
        </w:rPr>
        <w:t>Te proponemos </w:t>
      </w:r>
      <w:r w:rsidRPr="009D482D">
        <w:rPr>
          <w:rStyle w:val="Textoennegrita"/>
          <w:rFonts w:ascii="Open Sans" w:hAnsi="Open Sans" w:cs="Open Sans"/>
          <w:i/>
          <w:iCs/>
          <w:color w:val="666666"/>
          <w:sz w:val="26"/>
          <w:szCs w:val="26"/>
          <w:bdr w:val="none" w:sz="0" w:space="0" w:color="auto" w:frame="1"/>
          <w:shd w:val="clear" w:color="auto" w:fill="FFFFFF"/>
        </w:rPr>
        <w:t>dos guías</w:t>
      </w:r>
      <w:r w:rsidRPr="009D482D">
        <w:rPr>
          <w:rFonts w:ascii="Open Sans" w:hAnsi="Open Sans" w:cs="Open Sans"/>
          <w:i/>
          <w:iCs/>
          <w:color w:val="666666"/>
          <w:sz w:val="26"/>
          <w:szCs w:val="26"/>
          <w:shd w:val="clear" w:color="auto" w:fill="FFFFFF"/>
        </w:rPr>
        <w:t> para establecer las sesiones, pero con este material eres libre de hacer el recorrido a través del Evangelio que creas necesario de acuerdo con las necesidades y características del grupo con el que estés trabajando.</w:t>
      </w:r>
    </w:p>
    <w:p w14:paraId="3BD30780" w14:textId="29D37ECF" w:rsidR="00482A0E" w:rsidRDefault="00482A0E" w:rsidP="00CC675A">
      <w:pPr>
        <w:widowControl w:val="0"/>
        <w:rPr>
          <w:rFonts w:ascii="Open Sans" w:hAnsi="Open Sans" w:cs="Open Sans"/>
          <w:color w:val="666666"/>
          <w:sz w:val="26"/>
          <w:szCs w:val="26"/>
          <w:shd w:val="clear" w:color="auto" w:fill="FFFFFF"/>
        </w:rPr>
      </w:pPr>
    </w:p>
    <w:p w14:paraId="31B4A5B7" w14:textId="4CEC2642" w:rsidR="00482A0E" w:rsidRDefault="00482A0E" w:rsidP="00482A0E">
      <w:pPr>
        <w:widowControl w:val="0"/>
        <w:jc w:val="center"/>
        <w:rPr>
          <w:rFonts w:ascii="Open Sans" w:hAnsi="Open Sans" w:cs="Open Sans"/>
          <w:b/>
          <w:bCs/>
          <w:sz w:val="26"/>
          <w:szCs w:val="26"/>
          <w:shd w:val="clear" w:color="auto" w:fill="FFFFFF"/>
        </w:rPr>
      </w:pPr>
      <w:r w:rsidRPr="009D482D">
        <w:rPr>
          <w:rFonts w:ascii="Open Sans" w:hAnsi="Open Sans" w:cs="Open Sans"/>
          <w:b/>
          <w:bCs/>
          <w:sz w:val="26"/>
          <w:szCs w:val="26"/>
          <w:shd w:val="clear" w:color="auto" w:fill="FFFFFF"/>
        </w:rPr>
        <w:t xml:space="preserve">GUÍA 1. </w:t>
      </w:r>
      <w:r w:rsidR="009548DF" w:rsidRPr="009D482D">
        <w:rPr>
          <w:rFonts w:ascii="Open Sans" w:hAnsi="Open Sans" w:cs="Open Sans"/>
          <w:b/>
          <w:bCs/>
          <w:sz w:val="26"/>
          <w:szCs w:val="26"/>
          <w:shd w:val="clear" w:color="auto" w:fill="FFFFFF"/>
        </w:rPr>
        <w:t xml:space="preserve">MOMENTOS DESTACADOS VIDA DE JESÚS. </w:t>
      </w:r>
    </w:p>
    <w:p w14:paraId="134E7DA6" w14:textId="77777777" w:rsidR="00C72EDD" w:rsidRDefault="00C72EDD" w:rsidP="00C27FE3">
      <w:pPr>
        <w:rPr>
          <w:rFonts w:ascii="Arial" w:eastAsia="Times New Roman" w:hAnsi="Arial" w:cs="Arial"/>
          <w:color w:val="000000"/>
        </w:rPr>
      </w:pPr>
    </w:p>
    <w:p w14:paraId="1E3E0901" w14:textId="453712A9" w:rsidR="00C27FE3" w:rsidRDefault="00C72EDD" w:rsidP="00C27FE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Evangelio de Lucas</w:t>
      </w:r>
    </w:p>
    <w:p w14:paraId="6CD3B090" w14:textId="77777777" w:rsidR="00C72EDD" w:rsidRDefault="00C72EDD" w:rsidP="00C27FE3">
      <w:pPr>
        <w:rPr>
          <w:rFonts w:ascii="Arial" w:eastAsia="Times New Roman" w:hAnsi="Arial" w:cs="Arial"/>
          <w:color w:val="000000"/>
        </w:rPr>
      </w:pPr>
    </w:p>
    <w:p w14:paraId="184C461B" w14:textId="53E54968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>1.- NACIMIENTO. </w:t>
      </w:r>
    </w:p>
    <w:p w14:paraId="412A32D4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2: 1-7 nacimiento</w:t>
      </w:r>
    </w:p>
    <w:p w14:paraId="0AECD1A0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2:21-38 presentación en el templo</w:t>
      </w:r>
    </w:p>
    <w:p w14:paraId="3A329C1A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</w:p>
    <w:p w14:paraId="429B5508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>2.- INFANCIA.</w:t>
      </w:r>
    </w:p>
    <w:p w14:paraId="5C19E79A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2:39,40 regreso a Nazaret</w:t>
      </w:r>
    </w:p>
    <w:p w14:paraId="68D6D4A9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2:41-52 enseñando en el templo</w:t>
      </w:r>
    </w:p>
    <w:p w14:paraId="14A94FCF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</w:p>
    <w:p w14:paraId="3E6767B4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>3.- JUVENTUD Y FAMILIA.</w:t>
      </w:r>
    </w:p>
    <w:p w14:paraId="20024460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3:21-22 Bautismo</w:t>
      </w:r>
    </w:p>
    <w:p w14:paraId="1205E481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4: 1-13 tentaciones</w:t>
      </w:r>
    </w:p>
    <w:p w14:paraId="071BE33C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</w:p>
    <w:p w14:paraId="53E93B61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>4.- VIDA PÚBLICA Y MINISTERIO.</w:t>
      </w:r>
    </w:p>
    <w:p w14:paraId="3597D620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5:12-16 Sanación del leproso</w:t>
      </w:r>
    </w:p>
    <w:p w14:paraId="1CFE53F5" w14:textId="77777777" w:rsidR="00C27FE3" w:rsidRPr="00022BB7" w:rsidRDefault="00C27FE3" w:rsidP="00C27FE3">
      <w:pPr>
        <w:ind w:firstLine="720"/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>Lucas 6:6-11 Sanidad de la mano seca</w:t>
      </w:r>
    </w:p>
    <w:p w14:paraId="63E798AC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6:43-45 Los dos cimientos</w:t>
      </w:r>
    </w:p>
    <w:p w14:paraId="46D8E0F1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</w:p>
    <w:p w14:paraId="093A4AF5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>5.- PASIÓN Y MUERTE.</w:t>
      </w:r>
    </w:p>
    <w:p w14:paraId="1C5A3E78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23:13-25 Sentenciado a muerte</w:t>
      </w:r>
    </w:p>
    <w:p w14:paraId="4D1B548A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23:26-29 Crucifixión </w:t>
      </w:r>
    </w:p>
    <w:p w14:paraId="2C870EE5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> </w:t>
      </w:r>
    </w:p>
    <w:p w14:paraId="54533C16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>6.- RESURRECCIÓN Y SEGUNDA VENIDA.</w:t>
      </w:r>
    </w:p>
    <w:p w14:paraId="1834EA1E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 xml:space="preserve">Lucas 24:1-12 </w:t>
      </w:r>
      <w:proofErr w:type="spellStart"/>
      <w:r w:rsidRPr="00022BB7">
        <w:rPr>
          <w:rFonts w:ascii="Arial" w:eastAsia="Times New Roman" w:hAnsi="Arial" w:cs="Arial"/>
          <w:color w:val="000000"/>
        </w:rPr>
        <w:t>Resurreccion</w:t>
      </w:r>
      <w:proofErr w:type="spellEnd"/>
    </w:p>
    <w:p w14:paraId="4106375F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24:36-49 Aparece a sus discípulos</w:t>
      </w:r>
    </w:p>
    <w:p w14:paraId="26871360" w14:textId="77777777" w:rsidR="00C27FE3" w:rsidRPr="00022BB7" w:rsidRDefault="00C27FE3" w:rsidP="00C27FE3">
      <w:pPr>
        <w:rPr>
          <w:rFonts w:ascii="Times New Roman" w:eastAsia="Times New Roman" w:hAnsi="Times New Roman" w:cs="Times New Roman"/>
        </w:rPr>
      </w:pPr>
      <w:r w:rsidRPr="00022BB7">
        <w:rPr>
          <w:rFonts w:ascii="Arial" w:eastAsia="Times New Roman" w:hAnsi="Arial" w:cs="Arial"/>
          <w:color w:val="000000"/>
        </w:rPr>
        <w:tab/>
        <w:t>Lucas 24:50-53 Ascensión</w:t>
      </w:r>
    </w:p>
    <w:p w14:paraId="3EDF0603" w14:textId="68A171DB" w:rsidR="009D482D" w:rsidRDefault="009D482D" w:rsidP="00482A0E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1499D1E0" w14:textId="6C1546C1" w:rsidR="00C27FE3" w:rsidRDefault="00C27FE3" w:rsidP="00482A0E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074845CA" w14:textId="7AAA0A9B" w:rsidR="00C27FE3" w:rsidRDefault="00C27FE3" w:rsidP="00482A0E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6865CD4C" w14:textId="2481D984" w:rsidR="00C27FE3" w:rsidRDefault="00C27FE3" w:rsidP="00482A0E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24826EED" w14:textId="3AE648FF" w:rsidR="00C27FE3" w:rsidRDefault="00C27FE3" w:rsidP="00482A0E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2F8B42BE" w14:textId="0C8C4047" w:rsidR="00C27FE3" w:rsidRDefault="00C27FE3" w:rsidP="00482A0E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7B8AA1AE" w14:textId="106991C4" w:rsidR="00C27FE3" w:rsidRDefault="00C27FE3" w:rsidP="00482A0E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3D09C1ED" w14:textId="3A618401" w:rsidR="00C27FE3" w:rsidRDefault="00C27FE3" w:rsidP="00482A0E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2C795015" w14:textId="7A660848" w:rsidR="00C27FE3" w:rsidRDefault="00C27FE3" w:rsidP="00C27FE3">
      <w:pPr>
        <w:widowControl w:val="0"/>
        <w:jc w:val="center"/>
        <w:rPr>
          <w:rFonts w:ascii="Open Sans" w:hAnsi="Open Sans" w:cs="Open Sans"/>
          <w:b/>
          <w:bCs/>
          <w:sz w:val="26"/>
          <w:szCs w:val="26"/>
          <w:shd w:val="clear" w:color="auto" w:fill="FFFFFF"/>
        </w:rPr>
      </w:pPr>
      <w:r w:rsidRPr="009D482D">
        <w:rPr>
          <w:rFonts w:ascii="Open Sans" w:hAnsi="Open Sans" w:cs="Open Sans"/>
          <w:b/>
          <w:bCs/>
          <w:sz w:val="26"/>
          <w:szCs w:val="26"/>
          <w:shd w:val="clear" w:color="auto" w:fill="FFFFFF"/>
        </w:rPr>
        <w:t xml:space="preserve">GUÍA </w:t>
      </w:r>
      <w:r>
        <w:rPr>
          <w:rFonts w:ascii="Open Sans" w:hAnsi="Open Sans" w:cs="Open Sans"/>
          <w:b/>
          <w:bCs/>
          <w:sz w:val="26"/>
          <w:szCs w:val="26"/>
          <w:shd w:val="clear" w:color="auto" w:fill="FFFFFF"/>
        </w:rPr>
        <w:t>2</w:t>
      </w:r>
      <w:r w:rsidRPr="009D482D">
        <w:rPr>
          <w:rFonts w:ascii="Open Sans" w:hAnsi="Open Sans" w:cs="Open Sans"/>
          <w:b/>
          <w:bCs/>
          <w:sz w:val="26"/>
          <w:szCs w:val="26"/>
          <w:shd w:val="clear" w:color="auto" w:fill="FFFFFF"/>
        </w:rPr>
        <w:t xml:space="preserve">. MOMENTOS DESTACADOS VIDA DE JESÚS. </w:t>
      </w:r>
    </w:p>
    <w:p w14:paraId="4990A4BC" w14:textId="77777777" w:rsidR="00464B1C" w:rsidRDefault="00464B1C" w:rsidP="00464B1C">
      <w:pPr>
        <w:rPr>
          <w:rFonts w:ascii="Arial" w:eastAsia="Times New Roman" w:hAnsi="Arial" w:cs="Arial"/>
          <w:color w:val="000000"/>
        </w:rPr>
      </w:pPr>
    </w:p>
    <w:p w14:paraId="4A11EB36" w14:textId="7DFF6347" w:rsidR="00C27FE3" w:rsidRPr="00464B1C" w:rsidRDefault="00C72EDD" w:rsidP="00464B1C">
      <w:pPr>
        <w:rPr>
          <w:rFonts w:ascii="Arial" w:eastAsia="Times New Roman" w:hAnsi="Arial" w:cs="Arial"/>
          <w:color w:val="000000"/>
        </w:rPr>
      </w:pPr>
      <w:r w:rsidRPr="00464B1C">
        <w:rPr>
          <w:rFonts w:ascii="Arial" w:eastAsia="Times New Roman" w:hAnsi="Arial" w:cs="Arial"/>
          <w:color w:val="000000"/>
        </w:rPr>
        <w:t>Evan</w:t>
      </w:r>
      <w:r w:rsidR="00545512" w:rsidRPr="00464B1C">
        <w:rPr>
          <w:rFonts w:ascii="Arial" w:eastAsia="Times New Roman" w:hAnsi="Arial" w:cs="Arial"/>
          <w:color w:val="000000"/>
        </w:rPr>
        <w:t>gelio de Juan</w:t>
      </w:r>
    </w:p>
    <w:p w14:paraId="77227A32" w14:textId="00B6B6A9" w:rsidR="00464B1C" w:rsidRDefault="00464B1C" w:rsidP="00C72EDD">
      <w:pPr>
        <w:widowControl w:val="0"/>
        <w:rPr>
          <w:rFonts w:ascii="Cambria" w:eastAsia="Cambria" w:hAnsi="Cambria" w:cs="Cambria"/>
          <w:b/>
          <w:bCs/>
          <w:sz w:val="28"/>
          <w:szCs w:val="28"/>
        </w:rPr>
      </w:pPr>
    </w:p>
    <w:p w14:paraId="5B398ABC" w14:textId="2C52DA1B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>1.- JESÚS NOS MUESTRA SU AMOR</w:t>
      </w:r>
    </w:p>
    <w:p w14:paraId="498C3579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ab/>
        <w:t>Juan 15: 9</w:t>
      </w:r>
    </w:p>
    <w:p w14:paraId="22EC415E" w14:textId="4D0CA992" w:rsidR="00464B1C" w:rsidRDefault="00464B1C" w:rsidP="00464B1C">
      <w:pPr>
        <w:rPr>
          <w:rFonts w:ascii="Arial" w:eastAsia="Times New Roman" w:hAnsi="Arial" w:cs="Arial"/>
          <w:color w:val="000000"/>
        </w:rPr>
      </w:pPr>
      <w:r w:rsidRPr="00001DB0">
        <w:rPr>
          <w:rFonts w:ascii="Arial" w:eastAsia="Times New Roman" w:hAnsi="Arial" w:cs="Arial"/>
          <w:color w:val="000000"/>
        </w:rPr>
        <w:tab/>
        <w:t>Juan 3:16,17</w:t>
      </w:r>
    </w:p>
    <w:p w14:paraId="79D227BE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</w:p>
    <w:p w14:paraId="5C9487E4" w14:textId="107CAA86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>2.- JESÚS RETA NUESTRA CONDICIÓN</w:t>
      </w:r>
    </w:p>
    <w:p w14:paraId="492E2060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ab/>
        <w:t>Juan 3:18,19</w:t>
      </w:r>
    </w:p>
    <w:p w14:paraId="099CE7F5" w14:textId="0E4B9ED6" w:rsidR="00464B1C" w:rsidRDefault="00464B1C" w:rsidP="00464B1C">
      <w:pPr>
        <w:rPr>
          <w:rFonts w:ascii="Arial" w:eastAsia="Times New Roman" w:hAnsi="Arial" w:cs="Arial"/>
          <w:color w:val="000000"/>
        </w:rPr>
      </w:pPr>
      <w:r w:rsidRPr="00001DB0">
        <w:rPr>
          <w:rFonts w:ascii="Arial" w:eastAsia="Times New Roman" w:hAnsi="Arial" w:cs="Arial"/>
          <w:color w:val="000000"/>
        </w:rPr>
        <w:tab/>
        <w:t>Juan 11:25,26</w:t>
      </w:r>
    </w:p>
    <w:p w14:paraId="06192022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</w:p>
    <w:p w14:paraId="637B56C0" w14:textId="24C16133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>3.- JESÚS ES EL CAMINO</w:t>
      </w:r>
    </w:p>
    <w:p w14:paraId="0DBBFF29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ab/>
        <w:t>Juan 14:6</w:t>
      </w:r>
    </w:p>
    <w:p w14:paraId="00388198" w14:textId="0CF26829" w:rsidR="00464B1C" w:rsidRDefault="00464B1C" w:rsidP="00464B1C">
      <w:pPr>
        <w:rPr>
          <w:rFonts w:ascii="Arial" w:eastAsia="Times New Roman" w:hAnsi="Arial" w:cs="Arial"/>
          <w:color w:val="000000"/>
        </w:rPr>
      </w:pPr>
      <w:r w:rsidRPr="00001DB0">
        <w:rPr>
          <w:rFonts w:ascii="Arial" w:eastAsia="Times New Roman" w:hAnsi="Arial" w:cs="Arial"/>
          <w:color w:val="000000"/>
        </w:rPr>
        <w:tab/>
        <w:t>Juan 1:29</w:t>
      </w:r>
    </w:p>
    <w:p w14:paraId="4A929C06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</w:p>
    <w:p w14:paraId="12D05274" w14:textId="4FD750BD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>4.- JESÚS FUENTE DE PERDÓN Y SALVACIÓN</w:t>
      </w:r>
    </w:p>
    <w:p w14:paraId="5CF7E264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ab/>
        <w:t>Juan 6:40</w:t>
      </w:r>
    </w:p>
    <w:p w14:paraId="2CB4EBA7" w14:textId="757875AE" w:rsidR="00464B1C" w:rsidRDefault="00464B1C" w:rsidP="00464B1C">
      <w:pPr>
        <w:rPr>
          <w:rFonts w:ascii="Arial" w:eastAsia="Times New Roman" w:hAnsi="Arial" w:cs="Arial"/>
          <w:color w:val="000000"/>
        </w:rPr>
      </w:pPr>
      <w:r w:rsidRPr="00001DB0">
        <w:rPr>
          <w:rFonts w:ascii="Arial" w:eastAsia="Times New Roman" w:hAnsi="Arial" w:cs="Arial"/>
          <w:color w:val="000000"/>
        </w:rPr>
        <w:tab/>
        <w:t>Juan 5:24</w:t>
      </w:r>
    </w:p>
    <w:p w14:paraId="29479CCF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</w:p>
    <w:p w14:paraId="33C1431B" w14:textId="6EA90A6A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>5.- JESÚS QUIERE UNA RESPUESTA </w:t>
      </w:r>
    </w:p>
    <w:p w14:paraId="183829B2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ab/>
        <w:t>Juan 1:12</w:t>
      </w:r>
    </w:p>
    <w:p w14:paraId="3DA43EB2" w14:textId="3B5769C5" w:rsidR="00464B1C" w:rsidRDefault="00464B1C" w:rsidP="00464B1C">
      <w:pPr>
        <w:rPr>
          <w:rFonts w:ascii="Arial" w:eastAsia="Times New Roman" w:hAnsi="Arial" w:cs="Arial"/>
          <w:color w:val="000000"/>
        </w:rPr>
      </w:pPr>
      <w:r w:rsidRPr="00001DB0">
        <w:rPr>
          <w:rFonts w:ascii="Arial" w:eastAsia="Times New Roman" w:hAnsi="Arial" w:cs="Arial"/>
          <w:color w:val="000000"/>
        </w:rPr>
        <w:tab/>
        <w:t>Juan 20:28</w:t>
      </w:r>
    </w:p>
    <w:p w14:paraId="238189BA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</w:p>
    <w:p w14:paraId="610612DF" w14:textId="63052F2C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>6.- JESÚS UNIDO A NOSOTROS</w:t>
      </w:r>
    </w:p>
    <w:p w14:paraId="410ED78B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ab/>
        <w:t>Juan 15:5</w:t>
      </w:r>
    </w:p>
    <w:p w14:paraId="716FC3DD" w14:textId="3B8D7246" w:rsidR="00464B1C" w:rsidRDefault="00464B1C" w:rsidP="00464B1C">
      <w:pPr>
        <w:rPr>
          <w:rFonts w:ascii="Arial" w:eastAsia="Times New Roman" w:hAnsi="Arial" w:cs="Arial"/>
          <w:color w:val="000000"/>
        </w:rPr>
      </w:pPr>
      <w:r w:rsidRPr="00001DB0">
        <w:rPr>
          <w:rFonts w:ascii="Arial" w:eastAsia="Times New Roman" w:hAnsi="Arial" w:cs="Arial"/>
          <w:color w:val="000000"/>
        </w:rPr>
        <w:tab/>
        <w:t>Juan 16:24</w:t>
      </w:r>
    </w:p>
    <w:p w14:paraId="3C65A8C5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</w:p>
    <w:p w14:paraId="67B9E35A" w14:textId="77FE01DD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>7.- JESÚS TRAE PAZ Y LIBERTAD</w:t>
      </w:r>
    </w:p>
    <w:p w14:paraId="6153ED74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ab/>
        <w:t>Juan 20:21</w:t>
      </w:r>
    </w:p>
    <w:p w14:paraId="6BC95B59" w14:textId="77777777" w:rsidR="00464B1C" w:rsidRPr="00001DB0" w:rsidRDefault="00464B1C" w:rsidP="00464B1C">
      <w:pPr>
        <w:rPr>
          <w:rFonts w:ascii="Times New Roman" w:eastAsia="Times New Roman" w:hAnsi="Times New Roman" w:cs="Times New Roman"/>
        </w:rPr>
      </w:pPr>
      <w:r w:rsidRPr="00001DB0">
        <w:rPr>
          <w:rFonts w:ascii="Arial" w:eastAsia="Times New Roman" w:hAnsi="Arial" w:cs="Arial"/>
          <w:color w:val="000000"/>
        </w:rPr>
        <w:tab/>
        <w:t>Juan 8:31,32</w:t>
      </w:r>
    </w:p>
    <w:p w14:paraId="7C8A2850" w14:textId="77777777" w:rsidR="00464B1C" w:rsidRPr="009D482D" w:rsidRDefault="00464B1C" w:rsidP="00C72EDD">
      <w:pPr>
        <w:widowControl w:val="0"/>
        <w:rPr>
          <w:rFonts w:ascii="Cambria" w:eastAsia="Cambria" w:hAnsi="Cambria" w:cs="Cambria"/>
          <w:b/>
          <w:bCs/>
          <w:sz w:val="28"/>
          <w:szCs w:val="28"/>
        </w:rPr>
      </w:pPr>
    </w:p>
    <w:sectPr w:rsidR="00464B1C" w:rsidRPr="009D4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851" w:left="1843" w:header="708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FEA1" w14:textId="77777777" w:rsidR="00DF58DF" w:rsidRDefault="00224834">
      <w:r>
        <w:separator/>
      </w:r>
    </w:p>
  </w:endnote>
  <w:endnote w:type="continuationSeparator" w:id="0">
    <w:p w14:paraId="69BFFEA3" w14:textId="77777777" w:rsidR="00DF58DF" w:rsidRDefault="0022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Palatino Linotype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E96" w14:textId="77777777" w:rsidR="00926C47" w:rsidRDefault="002248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>[Escriba texto</w:t>
    </w:r>
    <w:proofErr w:type="gramStart"/>
    <w:r>
      <w:rPr>
        <w:color w:val="000000"/>
      </w:rPr>
      <w:t>][</w:t>
    </w:r>
    <w:proofErr w:type="gramEnd"/>
    <w:r>
      <w:rPr>
        <w:color w:val="000000"/>
      </w:rPr>
      <w:t>Escriba texto][Escriba texto]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E97" w14:textId="77777777" w:rsidR="00926C47" w:rsidRDefault="00926C47">
    <w:pPr>
      <w:tabs>
        <w:tab w:val="left" w:pos="5580"/>
      </w:tabs>
      <w:jc w:val="center"/>
      <w:rPr>
        <w:color w:val="000000"/>
        <w:sz w:val="20"/>
        <w:szCs w:val="20"/>
      </w:rPr>
    </w:pPr>
  </w:p>
  <w:p w14:paraId="69BFFE98" w14:textId="77777777" w:rsidR="00926C47" w:rsidRDefault="00224834">
    <w:pPr>
      <w:jc w:val="center"/>
      <w:rPr>
        <w:rFonts w:ascii="Adobe Caslon Pro" w:eastAsia="Adobe Caslon Pro" w:hAnsi="Adobe Caslon Pro" w:cs="Adobe Caslon Pro"/>
        <w:color w:val="000000"/>
        <w:sz w:val="22"/>
        <w:szCs w:val="22"/>
      </w:rPr>
    </w:pPr>
    <w:bookmarkStart w:id="0" w:name="_heading=h.gjdgxs" w:colFirst="0" w:colLast="0"/>
    <w:bookmarkEnd w:id="0"/>
    <w:r>
      <w:rPr>
        <w:rFonts w:ascii="Adobe Caslon Pro" w:eastAsia="Adobe Caslon Pro" w:hAnsi="Adobe Caslon Pro" w:cs="Adobe Caslon Pro"/>
        <w:color w:val="000000"/>
        <w:sz w:val="22"/>
        <w:szCs w:val="22"/>
      </w:rPr>
      <w:t>Sociedad Bíblica de España · General Lacy 7 · 28045 Madrid · 916 366 300</w:t>
    </w:r>
  </w:p>
  <w:p w14:paraId="69BFFE99" w14:textId="77777777" w:rsidR="00926C47" w:rsidRDefault="00785B61">
    <w:pPr>
      <w:jc w:val="center"/>
      <w:rPr>
        <w:rFonts w:ascii="Adobe Caslon Pro" w:eastAsia="Adobe Caslon Pro" w:hAnsi="Adobe Caslon Pro" w:cs="Adobe Caslon Pro"/>
        <w:color w:val="000000"/>
        <w:sz w:val="22"/>
        <w:szCs w:val="22"/>
      </w:rPr>
    </w:pPr>
    <w:hyperlink r:id="rId1">
      <w:r w:rsidR="00224834">
        <w:rPr>
          <w:rFonts w:ascii="Adobe Caslon Pro" w:eastAsia="Adobe Caslon Pro" w:hAnsi="Adobe Caslon Pro" w:cs="Adobe Caslon Pro"/>
          <w:color w:val="0000FF"/>
          <w:sz w:val="22"/>
          <w:szCs w:val="22"/>
          <w:u w:val="single"/>
        </w:rPr>
        <w:t>www.sociedadbiblica.org</w:t>
      </w:r>
    </w:hyperlink>
    <w:r w:rsidR="00224834">
      <w:rPr>
        <w:rFonts w:ascii="Adobe Caslon Pro" w:eastAsia="Adobe Caslon Pro" w:hAnsi="Adobe Caslon Pro" w:cs="Adobe Caslon Pro"/>
        <w:color w:val="000000"/>
        <w:sz w:val="22"/>
        <w:szCs w:val="22"/>
      </w:rPr>
      <w:t xml:space="preserve"> | </w:t>
    </w:r>
    <w:hyperlink r:id="rId2">
      <w:r w:rsidR="00224834">
        <w:rPr>
          <w:rFonts w:ascii="Adobe Caslon Pro" w:eastAsia="Adobe Caslon Pro" w:hAnsi="Adobe Caslon Pro" w:cs="Adobe Caslon Pro"/>
          <w:color w:val="0000FF"/>
          <w:sz w:val="22"/>
          <w:szCs w:val="22"/>
          <w:u w:val="single"/>
        </w:rPr>
        <w:t>info@sociedadbiblica.org</w:t>
      </w:r>
    </w:hyperlink>
    <w:r w:rsidR="00224834">
      <w:rPr>
        <w:rFonts w:ascii="Adobe Caslon Pro" w:eastAsia="Adobe Caslon Pro" w:hAnsi="Adobe Caslon Pro" w:cs="Adobe Caslon Pro"/>
        <w:color w:val="0000FF"/>
        <w:sz w:val="22"/>
        <w:szCs w:val="22"/>
        <w:u w:val="single"/>
      </w:rPr>
      <w:t xml:space="preserve"> | www.todobiblia.com</w:t>
    </w:r>
  </w:p>
  <w:p w14:paraId="69BFFE9A" w14:textId="77777777" w:rsidR="00926C47" w:rsidRDefault="00926C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E9C" w14:textId="77777777" w:rsidR="00926C47" w:rsidRDefault="00926C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FE9D" w14:textId="77777777" w:rsidR="00DF58DF" w:rsidRDefault="00224834">
      <w:r>
        <w:separator/>
      </w:r>
    </w:p>
  </w:footnote>
  <w:footnote w:type="continuationSeparator" w:id="0">
    <w:p w14:paraId="69BFFE9F" w14:textId="77777777" w:rsidR="00DF58DF" w:rsidRDefault="0022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E94" w14:textId="77777777" w:rsidR="00926C47" w:rsidRDefault="00926C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E95" w14:textId="320141BD" w:rsidR="00926C47" w:rsidRDefault="00785B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543C899" wp14:editId="70DA3727">
          <wp:simplePos x="0" y="0"/>
          <wp:positionH relativeFrom="margin">
            <wp:posOffset>-958082</wp:posOffset>
          </wp:positionH>
          <wp:positionV relativeFrom="margin">
            <wp:posOffset>-908877</wp:posOffset>
          </wp:positionV>
          <wp:extent cx="2540635" cy="869315"/>
          <wp:effectExtent l="0" t="0" r="0" b="6985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3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834">
      <w:rPr>
        <w:noProof/>
        <w:color w:val="000000"/>
      </w:rPr>
      <w:drawing>
        <wp:inline distT="0" distB="0" distL="0" distR="0" wp14:anchorId="69BFFE9D" wp14:editId="69BFFE9E">
          <wp:extent cx="1000782" cy="8315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82" cy="831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E9B" w14:textId="77777777" w:rsidR="00926C47" w:rsidRDefault="00926C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73678"/>
    <w:multiLevelType w:val="hybridMultilevel"/>
    <w:tmpl w:val="5B4CDFB0"/>
    <w:lvl w:ilvl="0" w:tplc="4DA05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6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47"/>
    <w:rsid w:val="00224834"/>
    <w:rsid w:val="00270D8A"/>
    <w:rsid w:val="00464B1C"/>
    <w:rsid w:val="0048025F"/>
    <w:rsid w:val="00482A0E"/>
    <w:rsid w:val="00545512"/>
    <w:rsid w:val="005A698E"/>
    <w:rsid w:val="00785B61"/>
    <w:rsid w:val="00885B04"/>
    <w:rsid w:val="008970A7"/>
    <w:rsid w:val="00926C47"/>
    <w:rsid w:val="009548DF"/>
    <w:rsid w:val="00976FC3"/>
    <w:rsid w:val="009D482D"/>
    <w:rsid w:val="00C27FE3"/>
    <w:rsid w:val="00C72EDD"/>
    <w:rsid w:val="00CB4D40"/>
    <w:rsid w:val="00CC675A"/>
    <w:rsid w:val="00CE3850"/>
    <w:rsid w:val="00DF58DF"/>
    <w:rsid w:val="00E91C39"/>
    <w:rsid w:val="00F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FFE7C"/>
  <w15:docId w15:val="{74909D6D-01B9-4E10-B141-C886A3D2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DD8"/>
  </w:style>
  <w:style w:type="paragraph" w:styleId="Ttulo1">
    <w:name w:val="heading 1"/>
    <w:basedOn w:val="Normal"/>
    <w:next w:val="Normal"/>
    <w:link w:val="Ttulo1Car"/>
    <w:uiPriority w:val="9"/>
    <w:qFormat/>
    <w:rsid w:val="00890D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0D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0D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0DD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0DD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0DD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0DD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0DD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0D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90D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E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E2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518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369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69BF"/>
  </w:style>
  <w:style w:type="paragraph" w:styleId="Piedepgina">
    <w:name w:val="footer"/>
    <w:basedOn w:val="Normal"/>
    <w:link w:val="PiedepginaCar"/>
    <w:uiPriority w:val="99"/>
    <w:unhideWhenUsed/>
    <w:rsid w:val="002369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9BF"/>
  </w:style>
  <w:style w:type="character" w:customStyle="1" w:styleId="Ttulo1Car">
    <w:name w:val="Título 1 Car"/>
    <w:basedOn w:val="Fuentedeprrafopredeter"/>
    <w:link w:val="Ttulo1"/>
    <w:uiPriority w:val="9"/>
    <w:rsid w:val="00890D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0D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0D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0DD8"/>
    <w:rPr>
      <w:rFonts w:cstheme="maj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0DD8"/>
    <w:rPr>
      <w:rFonts w:cstheme="maj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0DD8"/>
    <w:rPr>
      <w:rFonts w:cstheme="majorBidi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0DD8"/>
    <w:rPr>
      <w:rFonts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0DD8"/>
    <w:rPr>
      <w:rFonts w:cstheme="maj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0DD8"/>
    <w:rPr>
      <w:rFonts w:asciiTheme="majorHAnsi" w:eastAsiaTheme="majorEastAsia" w:hAnsiTheme="majorHAnsi" w:cstheme="majorBidi"/>
    </w:rPr>
  </w:style>
  <w:style w:type="paragraph" w:styleId="Descripcin">
    <w:name w:val="caption"/>
    <w:basedOn w:val="Normal"/>
    <w:next w:val="Normal"/>
    <w:uiPriority w:val="35"/>
    <w:semiHidden/>
    <w:unhideWhenUsed/>
    <w:rsid w:val="00FF2832"/>
    <w:rPr>
      <w:b/>
      <w:bCs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890D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tuloCar">
    <w:name w:val="Subtítulo Car"/>
    <w:basedOn w:val="Fuentedeprrafopredeter"/>
    <w:link w:val="Subttulo"/>
    <w:uiPriority w:val="11"/>
    <w:rsid w:val="00890DD8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90DD8"/>
    <w:rPr>
      <w:b/>
      <w:bCs/>
    </w:rPr>
  </w:style>
  <w:style w:type="character" w:styleId="nfasis">
    <w:name w:val="Emphasis"/>
    <w:basedOn w:val="Fuentedeprrafopredeter"/>
    <w:qFormat/>
    <w:rsid w:val="00890DD8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90DD8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2832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890DD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90DD8"/>
    <w:rPr>
      <w:rFonts w:cstheme="majorBidi"/>
      <w:i/>
    </w:rPr>
  </w:style>
  <w:style w:type="character" w:customStyle="1" w:styleId="CitaCar">
    <w:name w:val="Cita Car"/>
    <w:basedOn w:val="Fuentedeprrafopredeter"/>
    <w:link w:val="Cita"/>
    <w:uiPriority w:val="29"/>
    <w:rsid w:val="00890DD8"/>
    <w:rPr>
      <w:rFonts w:cstheme="majorBidi"/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0DD8"/>
    <w:pPr>
      <w:ind w:left="720" w:right="720"/>
    </w:pPr>
    <w:rPr>
      <w:rFonts w:cstheme="majorBidi"/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0DD8"/>
    <w:rPr>
      <w:rFonts w:cstheme="majorBidi"/>
      <w:b/>
      <w:i/>
      <w:sz w:val="24"/>
    </w:rPr>
  </w:style>
  <w:style w:type="character" w:styleId="nfasissutil">
    <w:name w:val="Subtle Emphasis"/>
    <w:uiPriority w:val="19"/>
    <w:qFormat/>
    <w:rsid w:val="00890DD8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890DD8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890DD8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890DD8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890DD8"/>
    <w:rPr>
      <w:rFonts w:asciiTheme="majorHAnsi" w:eastAsiaTheme="majorEastAsia" w:hAnsiTheme="majorHAns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0DD8"/>
    <w:pPr>
      <w:outlineLvl w:val="9"/>
    </w:pPr>
  </w:style>
  <w:style w:type="paragraph" w:styleId="Textoindependiente2">
    <w:name w:val="Body Text 2"/>
    <w:basedOn w:val="Normal"/>
    <w:link w:val="Textoindependiente2Car"/>
    <w:rsid w:val="008715F4"/>
    <w:pPr>
      <w:jc w:val="both"/>
    </w:pPr>
    <w:rPr>
      <w:rFonts w:ascii="Century Gothic" w:eastAsia="Times New Roman" w:hAnsi="Century Gothic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8715F4"/>
    <w:rPr>
      <w:rFonts w:ascii="Century Gothic" w:eastAsia="Times New Roman" w:hAnsi="Century Gothic"/>
      <w:szCs w:val="24"/>
      <w:lang w:val="es-ES"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ciedadbiblica.org" TargetMode="External"/><Relationship Id="rId1" Type="http://schemas.openxmlformats.org/officeDocument/2006/relationships/hyperlink" Target="http://www.sociedadbiblic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5lUALmy99evbMnJbllLyO7VWKw==">AMUW2mXUHSkfU7FYnSwnslRiEqU9T0bSuNJDxqOQlitrRUgy19qMMm1bIeLjReqjVPR7CiEvlnSD30KZRtaWnuNWUM/50UoPMyIJdtVmItWSz2nORUqmq3cIThrxJHfrMl/0Ip5Z/BKY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nievesc@sociedadbiblica.org</dc:creator>
  <cp:lastModifiedBy>Dámris Álvarez</cp:lastModifiedBy>
  <cp:revision>3</cp:revision>
  <dcterms:created xsi:type="dcterms:W3CDTF">2023-01-11T11:30:00Z</dcterms:created>
  <dcterms:modified xsi:type="dcterms:W3CDTF">2023-01-11T11:36:00Z</dcterms:modified>
</cp:coreProperties>
</file>